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F5DFF" w14:textId="77777777" w:rsidR="005A24F1" w:rsidRDefault="005A24F1" w:rsidP="005A24F1">
      <w:pPr>
        <w:pStyle w:val="NoSpacing"/>
      </w:pPr>
      <w:r>
        <w:rPr>
          <w:u w:val="single"/>
        </w:rPr>
        <w:t>Robert OSBOURNE</w:t>
      </w:r>
      <w:r>
        <w:t xml:space="preserve">      </w:t>
      </w:r>
      <w:proofErr w:type="gramStart"/>
      <w:r>
        <w:t xml:space="preserve">   (</w:t>
      </w:r>
      <w:proofErr w:type="gramEnd"/>
      <w:r>
        <w:t>fl.1479)</w:t>
      </w:r>
    </w:p>
    <w:p w14:paraId="0F85EFCF" w14:textId="77777777" w:rsidR="005A24F1" w:rsidRDefault="005A24F1" w:rsidP="005A24F1">
      <w:pPr>
        <w:pStyle w:val="NoSpacing"/>
      </w:pPr>
      <w:r>
        <w:t>Constable of Warfield, Berkshire.</w:t>
      </w:r>
    </w:p>
    <w:p w14:paraId="204D8888" w14:textId="77777777" w:rsidR="005A24F1" w:rsidRDefault="005A24F1" w:rsidP="005A24F1">
      <w:pPr>
        <w:pStyle w:val="NoSpacing"/>
      </w:pPr>
    </w:p>
    <w:p w14:paraId="597B82F3" w14:textId="77777777" w:rsidR="005A24F1" w:rsidRDefault="005A24F1" w:rsidP="005A24F1">
      <w:pPr>
        <w:pStyle w:val="NoSpacing"/>
      </w:pPr>
    </w:p>
    <w:p w14:paraId="725B914C" w14:textId="77777777" w:rsidR="005A24F1" w:rsidRDefault="005A24F1" w:rsidP="005A24F1">
      <w:pPr>
        <w:pStyle w:val="NoSpacing"/>
      </w:pPr>
      <w:r>
        <w:t>16 Sep.1479</w:t>
      </w:r>
      <w:r>
        <w:tab/>
        <w:t>He was pardoned of all escapes of James Staverton of Warfield, who had been</w:t>
      </w:r>
    </w:p>
    <w:p w14:paraId="3DE1F577" w14:textId="77777777" w:rsidR="005A24F1" w:rsidRDefault="005A24F1" w:rsidP="005A24F1">
      <w:pPr>
        <w:pStyle w:val="NoSpacing"/>
      </w:pPr>
      <w:r>
        <w:tab/>
      </w:r>
      <w:r>
        <w:tab/>
        <w:t>committed to his custody.    (C.P.R. 1476-85 p.162)</w:t>
      </w:r>
    </w:p>
    <w:p w14:paraId="20929C97" w14:textId="77777777" w:rsidR="005A24F1" w:rsidRDefault="005A24F1" w:rsidP="005A24F1">
      <w:pPr>
        <w:pStyle w:val="NoSpacing"/>
      </w:pPr>
    </w:p>
    <w:p w14:paraId="338E15D6" w14:textId="77777777" w:rsidR="005A24F1" w:rsidRDefault="005A24F1" w:rsidP="005A24F1">
      <w:pPr>
        <w:pStyle w:val="NoSpacing"/>
      </w:pPr>
    </w:p>
    <w:p w14:paraId="6CE8896F" w14:textId="77777777" w:rsidR="005A24F1" w:rsidRPr="00216274" w:rsidRDefault="005A24F1" w:rsidP="005A24F1">
      <w:pPr>
        <w:pStyle w:val="NoSpacing"/>
      </w:pPr>
      <w:r>
        <w:t>8 August 2024</w:t>
      </w:r>
    </w:p>
    <w:p w14:paraId="0F7ADD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9E03A" w14:textId="77777777" w:rsidR="005A24F1" w:rsidRDefault="005A24F1" w:rsidP="009139A6">
      <w:r>
        <w:separator/>
      </w:r>
    </w:p>
  </w:endnote>
  <w:endnote w:type="continuationSeparator" w:id="0">
    <w:p w14:paraId="58067B11" w14:textId="77777777" w:rsidR="005A24F1" w:rsidRDefault="005A24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F99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4B7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DE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6A323" w14:textId="77777777" w:rsidR="005A24F1" w:rsidRDefault="005A24F1" w:rsidP="009139A6">
      <w:r>
        <w:separator/>
      </w:r>
    </w:p>
  </w:footnote>
  <w:footnote w:type="continuationSeparator" w:id="0">
    <w:p w14:paraId="4E3D5C4B" w14:textId="77777777" w:rsidR="005A24F1" w:rsidRDefault="005A24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CC3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D72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B07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F1"/>
    <w:rsid w:val="000666E0"/>
    <w:rsid w:val="002510B7"/>
    <w:rsid w:val="00270799"/>
    <w:rsid w:val="004F0CBB"/>
    <w:rsid w:val="005A24F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9AA4"/>
  <w15:chartTrackingRefBased/>
  <w15:docId w15:val="{DEA32466-7364-4334-BF8B-5A409C6A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2024-08-08T10:26:00Z</dcterms:created>
  <dcterms:modified xsi:type="dcterms:W3CDTF">2024-08-08T10:26:00Z</dcterms:modified>
</cp:coreProperties>
</file>